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（意向受让方法定代表人用）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本意向受让方现授权委托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（标的名称）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受让相关事宜，期限至本次受让完成为止。其权限包括但不限于：</w:t>
      </w:r>
    </w:p>
    <w:p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意向受让申请手续，向交易所提交意向受让所需相关文件和资料等。</w:t>
      </w:r>
    </w:p>
    <w:p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向转让方咨询、了解意向受让标的，开展本次意向受让标的的尽调工作。</w:t>
      </w:r>
      <w:bookmarkStart w:id="0" w:name="_GoBack"/>
      <w:bookmarkEnd w:id="0"/>
    </w:p>
    <w:p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若本方被确定为受让方，则协助交易所完成交易洽谈与组织交易活动等相关工作，并签署相关文件。</w:t>
      </w:r>
    </w:p>
    <w:p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交易合同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>
      <w:pPr>
        <w:ind w:firstLine="4200" w:firstLineChars="15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意向受让方（盖章）：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受托人（签字）：</w:t>
      </w:r>
    </w:p>
    <w:p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p>
      <w:pPr>
        <w:rPr>
          <w:rFonts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xMGQ3ZjRkMmYxM2M1N2IxMGZiOWIwMTVkOGNjZmUifQ=="/>
  </w:docVars>
  <w:rsids>
    <w:rsidRoot w:val="36F77B42"/>
    <w:rsid w:val="000D22DE"/>
    <w:rsid w:val="00263AFE"/>
    <w:rsid w:val="004242CC"/>
    <w:rsid w:val="007503C0"/>
    <w:rsid w:val="009C21B5"/>
    <w:rsid w:val="00E01D04"/>
    <w:rsid w:val="04D8703E"/>
    <w:rsid w:val="0F5B1304"/>
    <w:rsid w:val="139645EF"/>
    <w:rsid w:val="19E936C2"/>
    <w:rsid w:val="1A941ED3"/>
    <w:rsid w:val="2D9C427F"/>
    <w:rsid w:val="2EF1435B"/>
    <w:rsid w:val="2F8F7ECD"/>
    <w:rsid w:val="34E95D24"/>
    <w:rsid w:val="36F77B42"/>
    <w:rsid w:val="3924368A"/>
    <w:rsid w:val="3ECF16B5"/>
    <w:rsid w:val="3F2449DD"/>
    <w:rsid w:val="4315543B"/>
    <w:rsid w:val="4C4524D9"/>
    <w:rsid w:val="592900FC"/>
    <w:rsid w:val="5AC625F6"/>
    <w:rsid w:val="5B550BE7"/>
    <w:rsid w:val="5B9C7AD9"/>
    <w:rsid w:val="5BAD2B87"/>
    <w:rsid w:val="5F291126"/>
    <w:rsid w:val="65AD49FB"/>
    <w:rsid w:val="6C5D0D48"/>
    <w:rsid w:val="713335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ITSK.com</Company>
  <Pages>1</Pages>
  <Words>323</Words>
  <Characters>323</Characters>
  <Lines>3</Lines>
  <Paragraphs>1</Paragraphs>
  <TotalTime>4</TotalTime>
  <ScaleCrop>false</ScaleCrop>
  <LinksUpToDate>false</LinksUpToDate>
  <CharactersWithSpaces>437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城北徐公</cp:lastModifiedBy>
  <cp:lastPrinted>2020-10-12T06:32:00Z</cp:lastPrinted>
  <dcterms:modified xsi:type="dcterms:W3CDTF">2023-08-18T08:39:05Z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E573CAA8E2564C16A54B044A9DC3E024_12</vt:lpwstr>
  </property>
</Properties>
</file>