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EB4F7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6930144A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意向合作方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法定代表人用）</w:t>
      </w:r>
    </w:p>
    <w:p w14:paraId="6ED29EDA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5F9E0DEE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意向合作方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（标的名称）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相关事宜，期限至本次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完成为止。其权限包括但不限于：</w:t>
      </w:r>
    </w:p>
    <w:p w14:paraId="6E1DB187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意向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申请手续，向交易所提交意向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所需相关文件和资料等。</w:t>
      </w:r>
    </w:p>
    <w:p w14:paraId="1E1677CD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业主方</w:t>
      </w:r>
      <w:r>
        <w:rPr>
          <w:rFonts w:hint="eastAsia" w:ascii="仿宋" w:hAnsi="仿宋" w:eastAsia="仿宋" w:cs="仿宋"/>
          <w:sz w:val="28"/>
          <w:szCs w:val="28"/>
        </w:rPr>
        <w:t>咨询、了解意向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标的，开展本次意向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标的的尽调工作。</w:t>
      </w:r>
      <w:bookmarkStart w:id="0" w:name="_GoBack"/>
      <w:bookmarkEnd w:id="0"/>
    </w:p>
    <w:p w14:paraId="71248B85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合作</w:t>
      </w:r>
      <w:r>
        <w:rPr>
          <w:rFonts w:hint="eastAsia" w:ascii="仿宋" w:hAnsi="仿宋" w:eastAsia="仿宋" w:cs="仿宋"/>
          <w:sz w:val="28"/>
          <w:szCs w:val="28"/>
        </w:rPr>
        <w:t>方，则协助交易所完成交易洽谈与组织交易活动等相关工作，并签署相关文件。</w:t>
      </w:r>
    </w:p>
    <w:p w14:paraId="4B536A7A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交易合同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7A46CFA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11FDA4A1">
      <w:pPr>
        <w:numPr>
          <w:ilvl w:val="0"/>
          <w:numId w:val="1"/>
        </w:num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438E0EB2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7EEE3764">
      <w:pPr>
        <w:ind w:firstLine="4200" w:firstLineChars="15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意向合作方</w:t>
      </w:r>
      <w:r>
        <w:rPr>
          <w:rFonts w:hint="eastAsia" w:ascii="仿宋" w:hAnsi="仿宋" w:eastAsia="仿宋" w:cs="仿宋"/>
          <w:sz w:val="28"/>
          <w:szCs w:val="28"/>
        </w:rPr>
        <w:t>（盖章）：</w:t>
      </w:r>
    </w:p>
    <w:p w14:paraId="1AF548F7"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受托人（签字）：</w:t>
      </w:r>
    </w:p>
    <w:p w14:paraId="48A3B996">
      <w:pPr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p w14:paraId="2C48F645">
      <w:pPr>
        <w:rPr>
          <w:rFonts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xMGQ3ZjRkMmYxM2M1N2IxMGZiOWIwMTVkOGNjZmUifQ=="/>
  </w:docVars>
  <w:rsids>
    <w:rsidRoot w:val="36F77B42"/>
    <w:rsid w:val="000D22DE"/>
    <w:rsid w:val="00263AFE"/>
    <w:rsid w:val="004242CC"/>
    <w:rsid w:val="007503C0"/>
    <w:rsid w:val="009C21B5"/>
    <w:rsid w:val="00E01D04"/>
    <w:rsid w:val="04D8703E"/>
    <w:rsid w:val="0F5B1304"/>
    <w:rsid w:val="139645EF"/>
    <w:rsid w:val="19E936C2"/>
    <w:rsid w:val="1A941ED3"/>
    <w:rsid w:val="1C5877BC"/>
    <w:rsid w:val="2D9C427F"/>
    <w:rsid w:val="2EF1435B"/>
    <w:rsid w:val="2F8F7ECD"/>
    <w:rsid w:val="34E95D24"/>
    <w:rsid w:val="36F77B42"/>
    <w:rsid w:val="3924368A"/>
    <w:rsid w:val="3ECF16B5"/>
    <w:rsid w:val="3F2449DD"/>
    <w:rsid w:val="4315543B"/>
    <w:rsid w:val="4C4524D9"/>
    <w:rsid w:val="592900FC"/>
    <w:rsid w:val="5AC625F6"/>
    <w:rsid w:val="5B550BE7"/>
    <w:rsid w:val="5B9C7AD9"/>
    <w:rsid w:val="5BAD2B87"/>
    <w:rsid w:val="5F291126"/>
    <w:rsid w:val="65AD49FB"/>
    <w:rsid w:val="6C5D0D48"/>
    <w:rsid w:val="713335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ITSK.com</Company>
  <Pages>1</Pages>
  <Words>313</Words>
  <Characters>313</Characters>
  <Lines>3</Lines>
  <Paragraphs>1</Paragraphs>
  <TotalTime>5</TotalTime>
  <ScaleCrop>false</ScaleCrop>
  <LinksUpToDate>false</LinksUpToDate>
  <CharactersWithSpaces>427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城北徐公</cp:lastModifiedBy>
  <cp:lastPrinted>2020-10-12T06:32:00Z</cp:lastPrinted>
  <dcterms:modified xsi:type="dcterms:W3CDTF">2024-09-13T08:41:29Z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E573CAA8E2564C16A54B044A9DC3E024_12</vt:lpwstr>
  </property>
</Properties>
</file>